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76" w:rsidRPr="00AE559B" w:rsidRDefault="004C4A76" w:rsidP="004C4A76">
      <w:pPr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>（様式第３号）</w:t>
      </w:r>
    </w:p>
    <w:p w:rsidR="004C4A76" w:rsidRPr="00AE559B" w:rsidRDefault="004C4A76" w:rsidP="004C4A76">
      <w:pPr>
        <w:jc w:val="right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 xml:space="preserve">　　年　　月　　日</w:t>
      </w:r>
    </w:p>
    <w:p w:rsidR="004C4A76" w:rsidRPr="00AE559B" w:rsidRDefault="004C4A76" w:rsidP="004C4A76">
      <w:pPr>
        <w:jc w:val="righ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List" w:val="08:茨城県ひたちなか市;"/>
          <w:attr w:name="Address" w:val="ひたちなか市"/>
        </w:smartTagPr>
        <w:r w:rsidRPr="00AE559B">
          <w:rPr>
            <w:rFonts w:ascii="ＭＳ 明朝" w:hAnsi="ＭＳ 明朝" w:hint="eastAsia"/>
            <w:sz w:val="24"/>
          </w:rPr>
          <w:t>ひたちなか市</w:t>
        </w:r>
      </w:smartTag>
      <w:r w:rsidR="00B20E61" w:rsidRPr="00AE559B">
        <w:rPr>
          <w:rFonts w:ascii="ＭＳ 明朝" w:hAnsi="ＭＳ 明朝" w:hint="eastAsia"/>
          <w:sz w:val="24"/>
        </w:rPr>
        <w:t>スポーツ</w:t>
      </w:r>
      <w:r w:rsidRPr="00AE559B">
        <w:rPr>
          <w:rFonts w:ascii="ＭＳ 明朝" w:hAnsi="ＭＳ 明朝" w:hint="eastAsia"/>
          <w:sz w:val="24"/>
        </w:rPr>
        <w:t>協会</w:t>
      </w: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>会長　　　　　　　　　　　殿</w:t>
      </w: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ind w:firstLineChars="1805" w:firstLine="4332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>（団体名）</w:t>
      </w:r>
    </w:p>
    <w:p w:rsidR="004C4A76" w:rsidRPr="00AE559B" w:rsidRDefault="004C4A76" w:rsidP="004C4A76">
      <w:pPr>
        <w:spacing w:line="360" w:lineRule="exact"/>
        <w:ind w:firstLineChars="1908" w:firstLine="4579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 xml:space="preserve">会長　　　　　　　　　　　　　　</w:t>
      </w: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spacing w:line="360" w:lineRule="exact"/>
        <w:jc w:val="center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pacing w:val="53"/>
          <w:kern w:val="0"/>
          <w:sz w:val="24"/>
          <w:fitText w:val="5450" w:id="1680569858"/>
        </w:rPr>
        <w:t xml:space="preserve">　　年度</w:t>
      </w:r>
      <w:smartTag w:uri="schemas-MSNCTYST-com/MSNCTYST" w:element="MSNCTYST">
        <w:smartTagPr>
          <w:attr w:name="AddressList" w:val="08:茨城県ひたちなか市;"/>
          <w:attr w:name="Address" w:val="ひたちなか市"/>
        </w:smartTagPr>
        <w:r w:rsidRPr="00AE559B">
          <w:rPr>
            <w:rFonts w:ascii="ＭＳ 明朝" w:hAnsi="ＭＳ 明朝" w:hint="eastAsia"/>
            <w:spacing w:val="53"/>
            <w:kern w:val="0"/>
            <w:sz w:val="24"/>
            <w:fitText w:val="5450" w:id="1680569858"/>
          </w:rPr>
          <w:t>ひたちなか市</w:t>
        </w:r>
      </w:smartTag>
      <w:r w:rsidR="00B20E61" w:rsidRPr="00AE559B">
        <w:rPr>
          <w:rFonts w:ascii="ＭＳ 明朝" w:hAnsi="ＭＳ 明朝" w:hint="eastAsia"/>
          <w:spacing w:val="53"/>
          <w:kern w:val="0"/>
          <w:sz w:val="24"/>
          <w:fitText w:val="5450" w:id="1680569858"/>
        </w:rPr>
        <w:t>スポーツ</w:t>
      </w:r>
      <w:r w:rsidRPr="00AE559B">
        <w:rPr>
          <w:rFonts w:ascii="ＭＳ 明朝" w:hAnsi="ＭＳ 明朝" w:hint="eastAsia"/>
          <w:spacing w:val="53"/>
          <w:kern w:val="0"/>
          <w:sz w:val="24"/>
          <w:fitText w:val="5450" w:id="1680569858"/>
        </w:rPr>
        <w:t>協</w:t>
      </w:r>
      <w:r w:rsidRPr="00AE559B">
        <w:rPr>
          <w:rFonts w:ascii="ＭＳ 明朝" w:hAnsi="ＭＳ 明朝" w:hint="eastAsia"/>
          <w:spacing w:val="10"/>
          <w:kern w:val="0"/>
          <w:sz w:val="24"/>
          <w:fitText w:val="5450" w:id="1680569858"/>
        </w:rPr>
        <w:t>会</w:t>
      </w:r>
    </w:p>
    <w:p w:rsidR="004C4A76" w:rsidRPr="00AE559B" w:rsidRDefault="004C4A76" w:rsidP="004C4A76">
      <w:pPr>
        <w:spacing w:line="360" w:lineRule="exact"/>
        <w:jc w:val="center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pacing w:val="43"/>
          <w:kern w:val="0"/>
          <w:sz w:val="24"/>
          <w:fitText w:val="5450" w:id="1680569859"/>
        </w:rPr>
        <w:t xml:space="preserve">助　成　事　業　実　績　報　告　</w:t>
      </w:r>
      <w:r w:rsidRPr="00AE559B">
        <w:rPr>
          <w:rFonts w:ascii="ＭＳ 明朝" w:hAnsi="ＭＳ 明朝" w:hint="eastAsia"/>
          <w:spacing w:val="-2"/>
          <w:kern w:val="0"/>
          <w:sz w:val="24"/>
          <w:fitText w:val="5450" w:id="1680569859"/>
        </w:rPr>
        <w:t>書</w:t>
      </w:r>
    </w:p>
    <w:p w:rsidR="004C4A76" w:rsidRPr="00AE559B" w:rsidRDefault="004C4A76" w:rsidP="004C4A76">
      <w:pPr>
        <w:spacing w:line="360" w:lineRule="exact"/>
        <w:rPr>
          <w:rFonts w:ascii="ＭＳ 明朝" w:hAnsi="ＭＳ 明朝"/>
          <w:sz w:val="24"/>
        </w:rPr>
      </w:pPr>
    </w:p>
    <w:p w:rsidR="004C4A76" w:rsidRPr="00AE559B" w:rsidRDefault="004C4A76" w:rsidP="004C4A76">
      <w:pPr>
        <w:pStyle w:val="a4"/>
        <w:spacing w:line="360" w:lineRule="exact"/>
        <w:ind w:firstLineChars="100" w:firstLine="240"/>
        <w:jc w:val="both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>ひたちなか市</w:t>
      </w:r>
      <w:r w:rsidR="00B20E61" w:rsidRPr="00AE559B">
        <w:rPr>
          <w:rFonts w:ascii="ＭＳ 明朝" w:hAnsi="ＭＳ 明朝" w:hint="eastAsia"/>
          <w:sz w:val="24"/>
        </w:rPr>
        <w:t>スポーツ</w:t>
      </w:r>
      <w:r w:rsidRPr="00AE559B">
        <w:rPr>
          <w:rFonts w:ascii="ＭＳ 明朝" w:hAnsi="ＭＳ 明朝" w:hint="eastAsia"/>
          <w:sz w:val="24"/>
        </w:rPr>
        <w:t>協会助成金にかかる事業を別紙のとおり実施したので報告します。</w:t>
      </w:r>
    </w:p>
    <w:p w:rsidR="004C4A76" w:rsidRPr="00AE559B" w:rsidRDefault="004C4A76" w:rsidP="004C4A76">
      <w:pPr>
        <w:pStyle w:val="a4"/>
        <w:spacing w:line="360" w:lineRule="exact"/>
        <w:rPr>
          <w:rFonts w:ascii="ＭＳ 明朝" w:hAnsi="ＭＳ 明朝"/>
          <w:sz w:val="24"/>
        </w:rPr>
      </w:pPr>
      <w:r w:rsidRPr="00AE559B">
        <w:rPr>
          <w:rFonts w:ascii="ＭＳ 明朝" w:hAnsi="ＭＳ 明朝" w:hint="eastAsia"/>
          <w:sz w:val="24"/>
        </w:rPr>
        <w:t>事　　業　　実　　績　　書</w:t>
      </w:r>
    </w:p>
    <w:tbl>
      <w:tblPr>
        <w:tblW w:w="98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1962"/>
        <w:gridCol w:w="1744"/>
        <w:gridCol w:w="2398"/>
        <w:gridCol w:w="2725"/>
      </w:tblGrid>
      <w:tr w:rsidR="00AE559B" w:rsidRPr="00AE559B" w:rsidTr="005054B2">
        <w:tc>
          <w:tcPr>
            <w:tcW w:w="981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  <w:r w:rsidRPr="00AE559B">
              <w:rPr>
                <w:rFonts w:ascii="ＭＳ 明朝" w:hAnsi="ＭＳ 明朝" w:hint="eastAsia"/>
                <w:sz w:val="24"/>
              </w:rPr>
              <w:t>月　日</w:t>
            </w:r>
          </w:p>
        </w:tc>
        <w:tc>
          <w:tcPr>
            <w:tcW w:w="1962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  <w:r w:rsidRPr="00AE559B">
              <w:rPr>
                <w:rFonts w:ascii="ＭＳ 明朝" w:hAnsi="ＭＳ 明朝" w:hint="eastAsia"/>
                <w:sz w:val="24"/>
              </w:rPr>
              <w:t>事　業　名</w:t>
            </w:r>
          </w:p>
        </w:tc>
        <w:tc>
          <w:tcPr>
            <w:tcW w:w="1744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  <w:r w:rsidRPr="00AE559B">
              <w:rPr>
                <w:rFonts w:ascii="ＭＳ 明朝" w:hAnsi="ＭＳ 明朝" w:hint="eastAsia"/>
                <w:sz w:val="24"/>
              </w:rPr>
              <w:t>会　　　　場</w:t>
            </w:r>
          </w:p>
        </w:tc>
        <w:tc>
          <w:tcPr>
            <w:tcW w:w="2398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  <w:r w:rsidRPr="00AE559B">
              <w:rPr>
                <w:rFonts w:ascii="ＭＳ 明朝" w:hAnsi="ＭＳ 明朝" w:hint="eastAsia"/>
                <w:sz w:val="24"/>
              </w:rPr>
              <w:t>人員及びチーム名</w:t>
            </w:r>
          </w:p>
        </w:tc>
        <w:tc>
          <w:tcPr>
            <w:tcW w:w="2725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  <w:r w:rsidRPr="00AE559B">
              <w:rPr>
                <w:rFonts w:ascii="ＭＳ 明朝" w:hAnsi="ＭＳ 明朝" w:hint="eastAsia"/>
                <w:sz w:val="24"/>
              </w:rPr>
              <w:t>事　業　内　容</w:t>
            </w:r>
          </w:p>
        </w:tc>
      </w:tr>
      <w:tr w:rsidR="00AE559B" w:rsidRPr="00AE559B" w:rsidTr="005054B2">
        <w:trPr>
          <w:cantSplit/>
          <w:trHeight w:val="6115"/>
        </w:trPr>
        <w:tc>
          <w:tcPr>
            <w:tcW w:w="981" w:type="dxa"/>
            <w:tcBorders>
              <w:bottom w:val="single" w:sz="4" w:space="0" w:color="auto"/>
            </w:tcBorders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4C4A76" w:rsidRPr="00AE559B" w:rsidRDefault="004C4A76" w:rsidP="004C4A76">
      <w:pPr>
        <w:pStyle w:val="a4"/>
        <w:spacing w:line="360" w:lineRule="exact"/>
        <w:rPr>
          <w:rFonts w:ascii="ＭＳ 明朝" w:hAnsi="ＭＳ 明朝"/>
          <w:b/>
          <w:sz w:val="32"/>
          <w:szCs w:val="32"/>
        </w:rPr>
      </w:pPr>
      <w:r w:rsidRPr="00AE559B">
        <w:rPr>
          <w:rFonts w:ascii="ＭＳ 明朝" w:hAnsi="ＭＳ 明朝"/>
          <w:sz w:val="24"/>
        </w:rPr>
        <w:br w:type="page"/>
      </w:r>
      <w:r w:rsidRPr="00AE559B">
        <w:rPr>
          <w:rFonts w:ascii="ＭＳ 明朝" w:hAnsi="ＭＳ 明朝" w:hint="eastAsia"/>
          <w:b/>
          <w:sz w:val="32"/>
          <w:szCs w:val="32"/>
        </w:rPr>
        <w:lastRenderedPageBreak/>
        <w:t xml:space="preserve">収　支　決　算　書　　　　　　　　　　　　　　　　　　　　　　　　　　</w:t>
      </w:r>
    </w:p>
    <w:tbl>
      <w:tblPr>
        <w:tblW w:w="98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842"/>
        <w:gridCol w:w="4140"/>
      </w:tblGrid>
      <w:tr w:rsidR="00AE559B" w:rsidRPr="00AE559B" w:rsidTr="005054B2"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jc w:val="both"/>
              <w:rPr>
                <w:rFonts w:ascii="ＭＳ 明朝" w:hAnsi="ＭＳ 明朝"/>
                <w:sz w:val="24"/>
              </w:rPr>
            </w:pPr>
            <w:r w:rsidRPr="00AE559B">
              <w:rPr>
                <w:rFonts w:ascii="ＭＳ 明朝" w:hAnsi="ＭＳ 明朝" w:hint="eastAsia"/>
                <w:sz w:val="24"/>
              </w:rPr>
              <w:t>１．収入の部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right w:val="nil"/>
            </w:tcBorders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AE559B">
              <w:rPr>
                <w:rFonts w:ascii="ＭＳ 明朝" w:hAnsi="ＭＳ 明朝" w:hint="eastAsia"/>
                <w:sz w:val="24"/>
              </w:rPr>
              <w:t>（単位　円）</w:t>
            </w:r>
          </w:p>
        </w:tc>
      </w:tr>
      <w:tr w:rsidR="00AE559B" w:rsidRPr="00AE559B" w:rsidTr="005054B2"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  <w:r w:rsidRPr="00AE559B">
              <w:rPr>
                <w:rFonts w:ascii="ＭＳ 明朝" w:hAnsi="ＭＳ 明朝" w:hint="eastAsia"/>
                <w:sz w:val="24"/>
              </w:rPr>
              <w:t>項　　　目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  <w:r w:rsidRPr="00AE559B">
              <w:rPr>
                <w:rFonts w:ascii="ＭＳ 明朝" w:hAnsi="ＭＳ 明朝" w:hint="eastAsia"/>
                <w:sz w:val="24"/>
              </w:rPr>
              <w:t>本年度予算額</w:t>
            </w:r>
          </w:p>
        </w:tc>
        <w:tc>
          <w:tcPr>
            <w:tcW w:w="1842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  <w:r w:rsidRPr="00AE559B">
              <w:rPr>
                <w:rFonts w:ascii="ＭＳ 明朝" w:hAnsi="ＭＳ 明朝" w:hint="eastAsia"/>
                <w:sz w:val="24"/>
              </w:rPr>
              <w:t>決　算　額</w:t>
            </w:r>
          </w:p>
        </w:tc>
        <w:tc>
          <w:tcPr>
            <w:tcW w:w="4140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  <w:r w:rsidRPr="00AE559B">
              <w:rPr>
                <w:rFonts w:ascii="ＭＳ 明朝" w:hAnsi="ＭＳ 明朝" w:hint="eastAsia"/>
                <w:sz w:val="24"/>
              </w:rPr>
              <w:t>説　　　明</w:t>
            </w:r>
          </w:p>
        </w:tc>
      </w:tr>
      <w:tr w:rsidR="00AE559B" w:rsidRPr="00AE559B" w:rsidTr="005054B2">
        <w:trPr>
          <w:trHeight w:val="747"/>
        </w:trPr>
        <w:tc>
          <w:tcPr>
            <w:tcW w:w="1985" w:type="dxa"/>
            <w:vAlign w:val="center"/>
          </w:tcPr>
          <w:p w:rsidR="004C4A76" w:rsidRPr="00AE559B" w:rsidRDefault="00B20E61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  <w:r w:rsidRPr="00104806">
              <w:rPr>
                <w:rFonts w:ascii="ＭＳ 明朝" w:hAnsi="ＭＳ 明朝" w:hint="eastAsia"/>
                <w:w w:val="77"/>
                <w:kern w:val="0"/>
                <w:sz w:val="24"/>
                <w:fitText w:val="1680" w:id="-2091748096"/>
              </w:rPr>
              <w:t>スポーツ</w:t>
            </w:r>
            <w:r w:rsidR="004C4A76" w:rsidRPr="00104806">
              <w:rPr>
                <w:rFonts w:ascii="ＭＳ 明朝" w:hAnsi="ＭＳ 明朝" w:hint="eastAsia"/>
                <w:w w:val="77"/>
                <w:kern w:val="0"/>
                <w:sz w:val="24"/>
                <w:fitText w:val="1680" w:id="-2091748096"/>
              </w:rPr>
              <w:t>協会助成</w:t>
            </w:r>
            <w:r w:rsidR="004C4A76" w:rsidRPr="00104806">
              <w:rPr>
                <w:rFonts w:ascii="ＭＳ 明朝" w:hAnsi="ＭＳ 明朝" w:hint="eastAsia"/>
                <w:spacing w:val="30"/>
                <w:w w:val="77"/>
                <w:kern w:val="0"/>
                <w:sz w:val="24"/>
                <w:fitText w:val="1680" w:id="-2091748096"/>
              </w:rPr>
              <w:t>金</w:t>
            </w:r>
          </w:p>
        </w:tc>
        <w:tc>
          <w:tcPr>
            <w:tcW w:w="1843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AE559B" w:rsidRPr="00AE559B" w:rsidTr="005054B2"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登　録　料</w:t>
            </w: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AE559B" w:rsidRPr="00AE559B" w:rsidTr="005054B2"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参　加　料</w:t>
            </w:r>
          </w:p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AE559B" w:rsidRPr="00AE559B" w:rsidTr="005054B2"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寄　付　金</w:t>
            </w:r>
          </w:p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AE559B" w:rsidRPr="00AE559B" w:rsidTr="005054B2">
        <w:trPr>
          <w:trHeight w:val="791"/>
        </w:trPr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雑　収　入</w:t>
            </w:r>
          </w:p>
        </w:tc>
        <w:tc>
          <w:tcPr>
            <w:tcW w:w="1843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AE559B" w:rsidRPr="00AE559B" w:rsidTr="005054B2">
        <w:trPr>
          <w:trHeight w:val="522"/>
        </w:trPr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繰　越　金</w:t>
            </w:r>
          </w:p>
        </w:tc>
        <w:tc>
          <w:tcPr>
            <w:tcW w:w="1843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AE559B" w:rsidRPr="00AE559B" w:rsidTr="005054B2"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収　入　合　計</w:t>
            </w:r>
          </w:p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4C4A76" w:rsidRPr="00AE559B" w:rsidRDefault="004C4A76" w:rsidP="005054B2">
            <w:pPr>
              <w:pStyle w:val="a4"/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4C4A76" w:rsidRPr="00AE559B" w:rsidRDefault="004C4A76" w:rsidP="004C4A76">
      <w:pPr>
        <w:pStyle w:val="a3"/>
        <w:wordWrap/>
        <w:autoSpaceDE/>
        <w:autoSpaceDN/>
        <w:adjustRightInd/>
        <w:spacing w:line="240" w:lineRule="auto"/>
        <w:rPr>
          <w:rFonts w:hAnsi="ＭＳ 明朝"/>
          <w:kern w:val="2"/>
          <w:sz w:val="24"/>
          <w:szCs w:val="24"/>
        </w:rPr>
      </w:pPr>
      <w:r w:rsidRPr="00AE559B">
        <w:rPr>
          <w:rFonts w:hAnsi="ＭＳ 明朝" w:hint="eastAsia"/>
          <w:spacing w:val="0"/>
          <w:kern w:val="2"/>
          <w:sz w:val="24"/>
          <w:szCs w:val="24"/>
        </w:rPr>
        <w:t xml:space="preserve">　　　　　　　　　　　　　　　　　　　　　　　　　　　</w:t>
      </w:r>
    </w:p>
    <w:tbl>
      <w:tblPr>
        <w:tblW w:w="98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842"/>
        <w:gridCol w:w="4140"/>
      </w:tblGrid>
      <w:tr w:rsidR="00AE559B" w:rsidRPr="00AE559B" w:rsidTr="005054B2">
        <w:trPr>
          <w:trHeight w:val="335"/>
        </w:trPr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>２．支出の部</w:t>
            </w:r>
          </w:p>
        </w:tc>
        <w:tc>
          <w:tcPr>
            <w:tcW w:w="598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C4A76" w:rsidRPr="00AE559B" w:rsidRDefault="004C4A76" w:rsidP="005054B2">
            <w:pPr>
              <w:pStyle w:val="a3"/>
              <w:jc w:val="right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>（</w:t>
            </w:r>
            <w:r w:rsidRPr="00AE559B">
              <w:rPr>
                <w:rFonts w:hAnsi="ＭＳ 明朝" w:hint="eastAsia"/>
                <w:kern w:val="2"/>
                <w:sz w:val="24"/>
                <w:szCs w:val="24"/>
              </w:rPr>
              <w:t>単位　円）</w:t>
            </w:r>
          </w:p>
        </w:tc>
      </w:tr>
      <w:tr w:rsidR="00AE559B" w:rsidRPr="00AE559B" w:rsidTr="005054B2"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1843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本年度予算額</w:t>
            </w:r>
          </w:p>
        </w:tc>
        <w:tc>
          <w:tcPr>
            <w:tcW w:w="1842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4140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説　　　明</w:t>
            </w:r>
          </w:p>
        </w:tc>
      </w:tr>
      <w:tr w:rsidR="00AE559B" w:rsidRPr="00AE559B" w:rsidTr="005054B2"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事　務　費</w:t>
            </w:r>
          </w:p>
        </w:tc>
        <w:tc>
          <w:tcPr>
            <w:tcW w:w="1843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140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消耗品費</w:t>
            </w: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通信運搬費</w:t>
            </w: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食糧費</w:t>
            </w: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</w:tr>
      <w:tr w:rsidR="00AE559B" w:rsidRPr="00AE559B" w:rsidTr="005054B2"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加　盟　金</w:t>
            </w:r>
          </w:p>
        </w:tc>
        <w:tc>
          <w:tcPr>
            <w:tcW w:w="1843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140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加盟金</w:t>
            </w: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負担金</w:t>
            </w:r>
          </w:p>
        </w:tc>
      </w:tr>
      <w:tr w:rsidR="00AE559B" w:rsidRPr="00AE559B" w:rsidTr="005054B2">
        <w:trPr>
          <w:trHeight w:val="1860"/>
        </w:trPr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事　業　費</w:t>
            </w:r>
          </w:p>
        </w:tc>
        <w:tc>
          <w:tcPr>
            <w:tcW w:w="1843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kern w:val="2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kern w:val="2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kern w:val="2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kern w:val="2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kern w:val="2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ind w:leftChars="-1024" w:left="-2150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140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rPr>
                <w:rFonts w:hAnsi="ＭＳ 明朝"/>
                <w:sz w:val="24"/>
                <w:szCs w:val="24"/>
              </w:rPr>
            </w:pPr>
          </w:p>
        </w:tc>
      </w:tr>
      <w:tr w:rsidR="00AE559B" w:rsidRPr="00AE559B" w:rsidTr="005054B2">
        <w:trPr>
          <w:trHeight w:val="837"/>
        </w:trPr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予　備　費</w:t>
            </w:r>
          </w:p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140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AE559B" w:rsidRPr="00AE559B" w:rsidTr="005054B2">
        <w:trPr>
          <w:trHeight w:val="825"/>
        </w:trPr>
        <w:tc>
          <w:tcPr>
            <w:tcW w:w="1985" w:type="dxa"/>
            <w:vAlign w:val="center"/>
          </w:tcPr>
          <w:p w:rsidR="004C4A76" w:rsidRPr="00AE559B" w:rsidRDefault="004C4A76" w:rsidP="005054B2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E559B">
              <w:rPr>
                <w:rFonts w:hAnsi="ＭＳ 明朝" w:hint="eastAsia"/>
                <w:sz w:val="24"/>
                <w:szCs w:val="24"/>
              </w:rPr>
              <w:t>支出合計</w:t>
            </w:r>
          </w:p>
        </w:tc>
        <w:tc>
          <w:tcPr>
            <w:tcW w:w="1843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140" w:type="dxa"/>
          </w:tcPr>
          <w:p w:rsidR="004C4A76" w:rsidRPr="00AE559B" w:rsidRDefault="004C4A76" w:rsidP="005054B2">
            <w:pPr>
              <w:pStyle w:val="a3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E5630B" w:rsidRPr="00AE559B" w:rsidRDefault="00E5630B" w:rsidP="00543B6B">
      <w:pPr>
        <w:pStyle w:val="a3"/>
        <w:wordWrap/>
        <w:autoSpaceDE/>
        <w:autoSpaceDN/>
        <w:adjustRightInd/>
        <w:spacing w:line="240" w:lineRule="auto"/>
        <w:rPr>
          <w:rFonts w:hint="eastAsia"/>
        </w:rPr>
      </w:pPr>
      <w:bookmarkStart w:id="0" w:name="_GoBack"/>
      <w:bookmarkEnd w:id="0"/>
    </w:p>
    <w:sectPr w:rsidR="00E5630B" w:rsidRPr="00AE559B" w:rsidSect="00C0235E">
      <w:footerReference w:type="even" r:id="rId7"/>
      <w:pgSz w:w="11907" w:h="16840" w:code="9"/>
      <w:pgMar w:top="1701" w:right="1588" w:bottom="1701" w:left="1588" w:header="720" w:footer="720" w:gutter="0"/>
      <w:pgNumType w:start="44"/>
      <w:cols w:space="720"/>
      <w:noEndnote/>
      <w:titlePg/>
      <w:docGrid w:type="lines" w:linePitch="363" w:charSpace="28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806" w:rsidRDefault="00104806">
      <w:r>
        <w:separator/>
      </w:r>
    </w:p>
  </w:endnote>
  <w:endnote w:type="continuationSeparator" w:id="0">
    <w:p w:rsidR="00104806" w:rsidRDefault="0010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FD7" w:rsidRDefault="004C4A76" w:rsidP="00C0235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0FD7" w:rsidRDefault="001048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806" w:rsidRDefault="00104806">
      <w:r>
        <w:separator/>
      </w:r>
    </w:p>
  </w:footnote>
  <w:footnote w:type="continuationSeparator" w:id="0">
    <w:p w:rsidR="00104806" w:rsidRDefault="00104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A4FA4"/>
    <w:multiLevelType w:val="hybridMultilevel"/>
    <w:tmpl w:val="F80A22D6"/>
    <w:lvl w:ilvl="0" w:tplc="98DE0FE4">
      <w:start w:val="2"/>
      <w:numFmt w:val="bullet"/>
      <w:lvlText w:val="※"/>
      <w:lvlJc w:val="left"/>
      <w:pPr>
        <w:tabs>
          <w:tab w:val="num" w:pos="1045"/>
        </w:tabs>
        <w:ind w:left="10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5"/>
        </w:tabs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5"/>
        </w:tabs>
        <w:ind w:left="44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76"/>
    <w:rsid w:val="00104806"/>
    <w:rsid w:val="00470422"/>
    <w:rsid w:val="004C4A76"/>
    <w:rsid w:val="00543B6B"/>
    <w:rsid w:val="007F69E5"/>
    <w:rsid w:val="008E2B57"/>
    <w:rsid w:val="00AE559B"/>
    <w:rsid w:val="00B20E61"/>
    <w:rsid w:val="00C652DA"/>
    <w:rsid w:val="00D42679"/>
    <w:rsid w:val="00E2067C"/>
    <w:rsid w:val="00E5630B"/>
    <w:rsid w:val="00E80230"/>
    <w:rsid w:val="00F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5513C-8006-4DDB-B85B-A351FE11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A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4C4A76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eastAsia="ＭＳ 明朝" w:hAnsi="Century" w:cs="Times New Roman"/>
      <w:spacing w:val="-2"/>
      <w:kern w:val="0"/>
      <w:sz w:val="20"/>
      <w:szCs w:val="20"/>
    </w:rPr>
  </w:style>
  <w:style w:type="paragraph" w:styleId="a4">
    <w:name w:val="Body Text"/>
    <w:basedOn w:val="a"/>
    <w:link w:val="a5"/>
    <w:rsid w:val="004C4A76"/>
    <w:pPr>
      <w:spacing w:line="340" w:lineRule="exact"/>
      <w:jc w:val="center"/>
    </w:pPr>
    <w:rPr>
      <w:sz w:val="16"/>
    </w:rPr>
  </w:style>
  <w:style w:type="character" w:customStyle="1" w:styleId="a5">
    <w:name w:val="本文 (文字)"/>
    <w:basedOn w:val="a0"/>
    <w:link w:val="a4"/>
    <w:rsid w:val="004C4A76"/>
    <w:rPr>
      <w:rFonts w:ascii="Century" w:eastAsia="ＭＳ 明朝" w:hAnsi="Century" w:cs="Times New Roman"/>
      <w:sz w:val="16"/>
      <w:szCs w:val="24"/>
    </w:rPr>
  </w:style>
  <w:style w:type="paragraph" w:styleId="a6">
    <w:name w:val="footer"/>
    <w:basedOn w:val="a"/>
    <w:link w:val="a7"/>
    <w:rsid w:val="004C4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4A76"/>
    <w:rPr>
      <w:rFonts w:ascii="Century" w:eastAsia="ＭＳ 明朝" w:hAnsi="Century" w:cs="Times New Roman"/>
      <w:szCs w:val="24"/>
    </w:rPr>
  </w:style>
  <w:style w:type="character" w:styleId="a8">
    <w:name w:val="page number"/>
    <w:basedOn w:val="a0"/>
    <w:rsid w:val="004C4A76"/>
  </w:style>
  <w:style w:type="paragraph" w:styleId="a9">
    <w:name w:val="Note Heading"/>
    <w:basedOn w:val="a"/>
    <w:next w:val="a"/>
    <w:link w:val="aa"/>
    <w:rsid w:val="004C4A76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4C4A76"/>
    <w:rPr>
      <w:rFonts w:ascii="Century" w:eastAsia="ＭＳ 明朝" w:hAnsi="Century" w:cs="Times New Roman"/>
      <w:sz w:val="22"/>
      <w:szCs w:val="24"/>
    </w:rPr>
  </w:style>
  <w:style w:type="paragraph" w:styleId="ab">
    <w:name w:val="Closing"/>
    <w:basedOn w:val="a"/>
    <w:link w:val="ac"/>
    <w:rsid w:val="004C4A76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rsid w:val="004C4A76"/>
    <w:rPr>
      <w:rFonts w:ascii="Century" w:eastAsia="ＭＳ 明朝" w:hAnsi="Century" w:cs="Times New Roman"/>
      <w:sz w:val="22"/>
      <w:szCs w:val="24"/>
    </w:rPr>
  </w:style>
  <w:style w:type="paragraph" w:styleId="ad">
    <w:name w:val="header"/>
    <w:basedOn w:val="a"/>
    <w:link w:val="ae"/>
    <w:uiPriority w:val="99"/>
    <w:unhideWhenUsed/>
    <w:rsid w:val="00E802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8023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ksato</cp:lastModifiedBy>
  <cp:revision>3</cp:revision>
  <dcterms:created xsi:type="dcterms:W3CDTF">2022-02-20T00:45:00Z</dcterms:created>
  <dcterms:modified xsi:type="dcterms:W3CDTF">2022-02-20T00:45:00Z</dcterms:modified>
</cp:coreProperties>
</file>